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90" w:rsidRPr="00892182" w:rsidRDefault="00B25290" w:rsidP="00B25290">
      <w:pPr>
        <w:spacing w:after="0" w:line="360" w:lineRule="auto"/>
        <w:jc w:val="center"/>
        <w:rPr>
          <w:rFonts w:ascii="Times New Roman" w:eastAsia="Times New Roman" w:hAnsi="Times New Roman" w:cs="Times New Roman"/>
          <w:b/>
          <w:sz w:val="40"/>
          <w:szCs w:val="40"/>
          <w:lang w:val="tt-RU" w:eastAsia="ru-RU"/>
        </w:rPr>
      </w:pPr>
      <w:r w:rsidRPr="00892182">
        <w:rPr>
          <w:rFonts w:ascii="Times New Roman" w:eastAsia="Times New Roman" w:hAnsi="Times New Roman" w:cs="Times New Roman"/>
          <w:b/>
          <w:sz w:val="40"/>
          <w:szCs w:val="40"/>
          <w:lang w:val="tt-RU" w:eastAsia="ru-RU"/>
        </w:rPr>
        <w:t xml:space="preserve">Анкета </w:t>
      </w:r>
    </w:p>
    <w:p w:rsidR="00B25290" w:rsidRPr="00892182" w:rsidRDefault="00B25290" w:rsidP="00B25290">
      <w:pPr>
        <w:spacing w:after="0" w:line="360" w:lineRule="auto"/>
        <w:jc w:val="center"/>
        <w:rPr>
          <w:rFonts w:ascii="Times New Roman" w:eastAsia="Times New Roman" w:hAnsi="Times New Roman" w:cs="Times New Roman"/>
          <w:b/>
          <w:sz w:val="40"/>
          <w:szCs w:val="40"/>
          <w:lang w:val="tt-RU" w:eastAsia="ru-RU"/>
        </w:rPr>
      </w:pPr>
    </w:p>
    <w:p w:rsidR="00B25290" w:rsidRPr="004074D7"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Фамилия, исем:</w:t>
      </w:r>
      <w:r w:rsidRPr="004074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Касыймов Рамазан</w:t>
      </w:r>
      <w:r>
        <w:rPr>
          <w:rFonts w:ascii="Times New Roman" w:eastAsia="Times New Roman" w:hAnsi="Times New Roman" w:cs="Times New Roman"/>
          <w:sz w:val="28"/>
          <w:szCs w:val="28"/>
          <w:lang w:val="tt-RU" w:eastAsia="ru-RU"/>
        </w:rPr>
        <w:t xml:space="preserve"> М</w:t>
      </w:r>
      <w:r>
        <w:rPr>
          <w:rFonts w:ascii="Times New Roman" w:eastAsia="Times New Roman" w:hAnsi="Times New Roman" w:cs="Times New Roman"/>
          <w:sz w:val="28"/>
          <w:szCs w:val="28"/>
          <w:lang w:val="tt-RU" w:eastAsia="ru-RU"/>
        </w:rPr>
        <w:t>арат улы.</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Туган елы:</w:t>
      </w:r>
      <w:r>
        <w:rPr>
          <w:rFonts w:ascii="Times New Roman" w:eastAsia="Times New Roman" w:hAnsi="Times New Roman" w:cs="Times New Roman"/>
          <w:sz w:val="28"/>
          <w:szCs w:val="28"/>
          <w:lang w:val="tt-RU" w:eastAsia="ru-RU"/>
        </w:rPr>
        <w:t xml:space="preserve"> 22.11.2003</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Район:</w:t>
      </w:r>
      <w:r>
        <w:rPr>
          <w:rFonts w:ascii="Times New Roman" w:eastAsia="Times New Roman" w:hAnsi="Times New Roman" w:cs="Times New Roman"/>
          <w:sz w:val="28"/>
          <w:szCs w:val="28"/>
          <w:lang w:val="tt-RU" w:eastAsia="ru-RU"/>
        </w:rPr>
        <w:t xml:space="preserve"> Мөслим районы, Тойгелде авылы</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Шәһәр:</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Мәктәп:</w:t>
      </w:r>
      <w:r>
        <w:rPr>
          <w:rFonts w:ascii="Times New Roman" w:eastAsia="Times New Roman" w:hAnsi="Times New Roman" w:cs="Times New Roman"/>
          <w:sz w:val="28"/>
          <w:szCs w:val="28"/>
          <w:lang w:val="tt-RU" w:eastAsia="ru-RU"/>
        </w:rPr>
        <w:t xml:space="preserve"> </w:t>
      </w:r>
      <w:r w:rsidRPr="004074D7">
        <w:rPr>
          <w:rFonts w:ascii="Times New Roman" w:eastAsia="Times New Roman" w:hAnsi="Times New Roman" w:cs="Times New Roman"/>
          <w:sz w:val="28"/>
          <w:szCs w:val="28"/>
          <w:lang w:val="tt-RU" w:eastAsia="ru-RU"/>
        </w:rPr>
        <w:t>Татарстан Республикасы Мөслим муниципаль районы муниципаль бюджет гомуми белем бирү учреждениесе “Тойгелде урта гомуми белем бирү мәктәбе”</w:t>
      </w:r>
      <w:r>
        <w:rPr>
          <w:rFonts w:ascii="Times New Roman" w:eastAsia="Times New Roman" w:hAnsi="Times New Roman" w:cs="Times New Roman"/>
          <w:sz w:val="28"/>
          <w:szCs w:val="28"/>
          <w:lang w:val="tt-RU" w:eastAsia="ru-RU"/>
        </w:rPr>
        <w:t>.</w:t>
      </w:r>
    </w:p>
    <w:p w:rsidR="00B25290" w:rsidRPr="001409BB"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Сыйныфы:</w:t>
      </w:r>
      <w:r>
        <w:rPr>
          <w:rFonts w:ascii="Times New Roman" w:eastAsia="Times New Roman" w:hAnsi="Times New Roman" w:cs="Times New Roman"/>
          <w:sz w:val="28"/>
          <w:szCs w:val="28"/>
          <w:lang w:val="tt-RU" w:eastAsia="ru-RU"/>
        </w:rPr>
        <w:t xml:space="preserve"> 5 нче </w:t>
      </w:r>
      <w:r w:rsidRPr="001409BB">
        <w:rPr>
          <w:rFonts w:ascii="Times New Roman" w:eastAsia="Times New Roman" w:hAnsi="Times New Roman" w:cs="Times New Roman"/>
          <w:sz w:val="28"/>
          <w:szCs w:val="28"/>
          <w:lang w:val="tt-RU" w:eastAsia="ru-RU"/>
        </w:rPr>
        <w:t>сыйныф.</w:t>
      </w:r>
    </w:p>
    <w:p w:rsidR="00B25290" w:rsidRPr="001409BB" w:rsidRDefault="00B25290" w:rsidP="00B25290">
      <w:pPr>
        <w:spacing w:before="30" w:after="30" w:line="360" w:lineRule="auto"/>
        <w:rPr>
          <w:rFonts w:ascii="Times New Roman" w:eastAsia="Times New Roman" w:hAnsi="Times New Roman" w:cs="Times New Roman"/>
          <w:sz w:val="28"/>
          <w:szCs w:val="28"/>
          <w:lang w:val="tt-RU" w:eastAsia="ru-RU"/>
        </w:rPr>
      </w:pPr>
      <w:r w:rsidRPr="001409BB">
        <w:rPr>
          <w:rFonts w:ascii="Times New Roman" w:eastAsia="Times New Roman" w:hAnsi="Times New Roman" w:cs="Times New Roman"/>
          <w:sz w:val="28"/>
          <w:szCs w:val="28"/>
          <w:lang w:val="tt-RU" w:eastAsia="ru-RU"/>
        </w:rPr>
        <w:t>Өстәмә мәгълүмат:</w:t>
      </w:r>
      <w:r>
        <w:rPr>
          <w:rFonts w:ascii="Times New Roman" w:eastAsia="Times New Roman" w:hAnsi="Times New Roman" w:cs="Times New Roman"/>
          <w:sz w:val="28"/>
          <w:szCs w:val="28"/>
          <w:lang w:val="tt-RU" w:eastAsia="ru-RU"/>
        </w:rPr>
        <w:t xml:space="preserve"> Юк.</w:t>
      </w:r>
    </w:p>
    <w:p w:rsidR="00B25290" w:rsidRPr="001409BB" w:rsidRDefault="00B25290" w:rsidP="00B25290">
      <w:pPr>
        <w:spacing w:before="30" w:after="30" w:line="360" w:lineRule="auto"/>
        <w:rPr>
          <w:rFonts w:ascii="Times New Roman" w:eastAsia="Times New Roman" w:hAnsi="Times New Roman" w:cs="Times New Roman"/>
          <w:sz w:val="28"/>
          <w:szCs w:val="28"/>
          <w:lang w:val="tt-RU" w:eastAsia="ru-RU"/>
        </w:rPr>
      </w:pPr>
    </w:p>
    <w:p w:rsidR="00B25290" w:rsidRPr="001409BB" w:rsidRDefault="00B25290" w:rsidP="00B25290">
      <w:pPr>
        <w:spacing w:before="30" w:after="30" w:line="360" w:lineRule="auto"/>
        <w:rPr>
          <w:rFonts w:ascii="Times New Roman" w:eastAsia="Times New Roman" w:hAnsi="Times New Roman" w:cs="Times New Roman"/>
          <w:sz w:val="28"/>
          <w:szCs w:val="28"/>
          <w:lang w:val="tt-RU" w:eastAsia="ru-RU"/>
        </w:rPr>
      </w:pPr>
    </w:p>
    <w:p w:rsidR="00B25290" w:rsidRDefault="00B25290" w:rsidP="00B25290">
      <w:pPr>
        <w:spacing w:before="30" w:after="30" w:line="360" w:lineRule="auto"/>
        <w:rPr>
          <w:rFonts w:ascii="Times New Roman" w:eastAsia="Times New Roman" w:hAnsi="Times New Roman" w:cs="Times New Roman"/>
          <w:sz w:val="28"/>
          <w:szCs w:val="28"/>
          <w:lang w:val="tt-RU" w:eastAsia="ru-RU"/>
        </w:rPr>
      </w:pPr>
      <w:r w:rsidRPr="001409BB">
        <w:rPr>
          <w:rFonts w:ascii="Times New Roman" w:eastAsia="Times New Roman" w:hAnsi="Times New Roman" w:cs="Times New Roman"/>
          <w:sz w:val="28"/>
          <w:szCs w:val="28"/>
          <w:lang w:val="tt-RU" w:eastAsia="ru-RU"/>
        </w:rPr>
        <w:t>Әсәр исеме:</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“Убырлы карчык”</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 xml:space="preserve">Номинация: </w:t>
      </w:r>
      <w:r>
        <w:rPr>
          <w:rFonts w:ascii="Times New Roman" w:eastAsia="Times New Roman" w:hAnsi="Times New Roman" w:cs="Times New Roman"/>
          <w:sz w:val="28"/>
          <w:szCs w:val="28"/>
          <w:lang w:val="tt-RU" w:eastAsia="ru-RU"/>
        </w:rPr>
        <w:t>Проза (әкият).</w:t>
      </w:r>
      <w:bookmarkStart w:id="0" w:name="_GoBack"/>
      <w:bookmarkEnd w:id="0"/>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Әсәр күләме:</w:t>
      </w:r>
      <w:r>
        <w:rPr>
          <w:rFonts w:ascii="Times New Roman" w:eastAsia="Times New Roman" w:hAnsi="Times New Roman" w:cs="Times New Roman"/>
          <w:sz w:val="28"/>
          <w:szCs w:val="28"/>
          <w:lang w:val="tt-RU" w:eastAsia="ru-RU"/>
        </w:rPr>
        <w:t xml:space="preserve"> 1</w:t>
      </w:r>
      <w:r>
        <w:rPr>
          <w:rFonts w:ascii="Times New Roman" w:eastAsia="Times New Roman" w:hAnsi="Times New Roman" w:cs="Times New Roman"/>
          <w:sz w:val="28"/>
          <w:szCs w:val="28"/>
          <w:lang w:val="tt-RU" w:eastAsia="ru-RU"/>
        </w:rPr>
        <w:t xml:space="preserve"> бит</w:t>
      </w:r>
      <w:r>
        <w:rPr>
          <w:rFonts w:ascii="Times New Roman" w:eastAsia="Times New Roman" w:hAnsi="Times New Roman" w:cs="Times New Roman"/>
          <w:sz w:val="28"/>
          <w:szCs w:val="28"/>
          <w:lang w:val="tt-RU" w:eastAsia="ru-RU"/>
        </w:rPr>
        <w:t>.</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Басылып чыккан әсәрләре, еллары, кайда:</w:t>
      </w:r>
      <w:r>
        <w:rPr>
          <w:rFonts w:ascii="Times New Roman" w:eastAsia="Times New Roman" w:hAnsi="Times New Roman" w:cs="Times New Roman"/>
          <w:sz w:val="28"/>
          <w:szCs w:val="28"/>
          <w:lang w:val="tt-RU" w:eastAsia="ru-RU"/>
        </w:rPr>
        <w:t xml:space="preserve"> Юк</w:t>
      </w:r>
      <w:r>
        <w:rPr>
          <w:rFonts w:ascii="Times New Roman" w:eastAsia="Times New Roman" w:hAnsi="Times New Roman" w:cs="Times New Roman"/>
          <w:sz w:val="28"/>
          <w:szCs w:val="28"/>
          <w:lang w:val="tt-RU" w:eastAsia="ru-RU"/>
        </w:rPr>
        <w:t>.</w:t>
      </w: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p>
    <w:p w:rsidR="00B25290" w:rsidRPr="00892182"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Хәбәрләшү өчен телефоннар:</w:t>
      </w:r>
      <w:r>
        <w:rPr>
          <w:rFonts w:ascii="Times New Roman" w:eastAsia="Times New Roman" w:hAnsi="Times New Roman" w:cs="Times New Roman"/>
          <w:sz w:val="28"/>
          <w:szCs w:val="28"/>
          <w:lang w:val="tt-RU" w:eastAsia="ru-RU"/>
        </w:rPr>
        <w:t xml:space="preserve"> 89600677109</w:t>
      </w:r>
    </w:p>
    <w:p w:rsidR="00B25290" w:rsidRPr="001409BB" w:rsidRDefault="00B25290" w:rsidP="00B25290">
      <w:pPr>
        <w:spacing w:before="30" w:after="30" w:line="360" w:lineRule="auto"/>
        <w:rPr>
          <w:rFonts w:ascii="Times New Roman" w:eastAsia="Times New Roman" w:hAnsi="Times New Roman" w:cs="Times New Roman"/>
          <w:sz w:val="28"/>
          <w:szCs w:val="28"/>
          <w:lang w:eastAsia="ru-RU"/>
        </w:rPr>
      </w:pPr>
      <w:r w:rsidRPr="00892182">
        <w:rPr>
          <w:rFonts w:ascii="Times New Roman" w:eastAsia="Times New Roman" w:hAnsi="Times New Roman" w:cs="Times New Roman"/>
          <w:sz w:val="28"/>
          <w:szCs w:val="28"/>
          <w:lang w:val="tt-RU" w:eastAsia="ru-RU"/>
        </w:rPr>
        <w:t>Элктрон адрес:</w:t>
      </w:r>
      <w:r w:rsidRPr="000650A9">
        <w:rPr>
          <w:rFonts w:ascii="Times New Roman" w:eastAsia="Times New Roman" w:hAnsi="Times New Roman" w:cs="Times New Roman"/>
          <w:sz w:val="28"/>
          <w:szCs w:val="28"/>
          <w:lang w:eastAsia="ru-RU"/>
        </w:rPr>
        <w:t xml:space="preserve"> </w:t>
      </w:r>
      <w:r w:rsidRPr="00766F05">
        <w:rPr>
          <w:rFonts w:ascii="Times New Roman" w:eastAsia="Times New Roman" w:hAnsi="Times New Roman" w:cs="Times New Roman"/>
          <w:sz w:val="28"/>
          <w:szCs w:val="28"/>
          <w:lang w:eastAsia="ru-RU"/>
        </w:rPr>
        <w:t>rushaniya44@mail.ru</w:t>
      </w:r>
    </w:p>
    <w:p w:rsidR="00B25290" w:rsidRPr="00556ECE" w:rsidRDefault="00B25290" w:rsidP="00B25290">
      <w:pPr>
        <w:spacing w:before="30" w:after="30" w:line="360" w:lineRule="auto"/>
        <w:rPr>
          <w:rFonts w:ascii="Times New Roman" w:eastAsia="Times New Roman" w:hAnsi="Times New Roman" w:cs="Times New Roman"/>
          <w:sz w:val="28"/>
          <w:szCs w:val="28"/>
          <w:lang w:val="tt-RU" w:eastAsia="ru-RU"/>
        </w:rPr>
      </w:pPr>
      <w:r w:rsidRPr="00892182">
        <w:rPr>
          <w:rFonts w:ascii="Times New Roman" w:eastAsia="Times New Roman" w:hAnsi="Times New Roman" w:cs="Times New Roman"/>
          <w:sz w:val="28"/>
          <w:szCs w:val="28"/>
          <w:lang w:val="tt-RU" w:eastAsia="ru-RU"/>
        </w:rPr>
        <w:t xml:space="preserve">Өй адресы:   </w:t>
      </w:r>
      <w:r>
        <w:rPr>
          <w:rFonts w:ascii="Times New Roman" w:eastAsia="Times New Roman" w:hAnsi="Times New Roman" w:cs="Times New Roman"/>
          <w:sz w:val="28"/>
          <w:szCs w:val="28"/>
          <w:lang w:val="tt-RU" w:eastAsia="ru-RU"/>
        </w:rPr>
        <w:t>РТ, Мөслим районы, Тойгелде  авылы, Набережная  урамы, 46 йорт.</w:t>
      </w: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p>
    <w:p w:rsidR="00B25290" w:rsidRDefault="00B25290" w:rsidP="00B25290">
      <w:pPr>
        <w:spacing w:after="0"/>
        <w:ind w:firstLine="709"/>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Әкият.</w:t>
      </w:r>
    </w:p>
    <w:p w:rsidR="00B25290" w:rsidRPr="00B25290" w:rsidRDefault="00B25290" w:rsidP="00B25290">
      <w:pPr>
        <w:spacing w:after="0"/>
        <w:ind w:firstLine="709"/>
        <w:jc w:val="center"/>
        <w:rPr>
          <w:rFonts w:ascii="Times New Roman" w:hAnsi="Times New Roman" w:cs="Times New Roman"/>
          <w:b/>
          <w:sz w:val="28"/>
          <w:szCs w:val="28"/>
          <w:lang w:val="tt-RU"/>
        </w:rPr>
      </w:pPr>
      <w:r w:rsidRPr="00B25290">
        <w:rPr>
          <w:rFonts w:ascii="Times New Roman" w:hAnsi="Times New Roman" w:cs="Times New Roman"/>
          <w:b/>
          <w:sz w:val="28"/>
          <w:szCs w:val="28"/>
          <w:lang w:val="tt-RU"/>
        </w:rPr>
        <w:t>Убырлы карчык.</w:t>
      </w:r>
    </w:p>
    <w:p w:rsidR="00B25290" w:rsidRPr="00B25290" w:rsidRDefault="00B25290" w:rsidP="00B25290">
      <w:pPr>
        <w:spacing w:after="0"/>
        <w:ind w:firstLine="709"/>
        <w:jc w:val="both"/>
        <w:rPr>
          <w:rFonts w:ascii="Times New Roman" w:hAnsi="Times New Roman" w:cs="Times New Roman"/>
          <w:sz w:val="28"/>
          <w:szCs w:val="28"/>
          <w:lang w:val="tt-RU"/>
        </w:rPr>
      </w:pPr>
      <w:r w:rsidRPr="00B25290">
        <w:rPr>
          <w:rFonts w:ascii="Times New Roman" w:hAnsi="Times New Roman" w:cs="Times New Roman"/>
          <w:sz w:val="28"/>
          <w:szCs w:val="28"/>
          <w:lang w:val="tt-RU"/>
        </w:rPr>
        <w:t>Борын-борын заманда калын кара урман эчендә бер кечкенә җимерек алачыкта яшәгән, ди, булган, ди, бер карчык. Бу карчык бик тә әшәке, бик тә ямьсез булган. Шушы кыяфәтләре өчен аны Убырлы карчык дип йөрткәннәр. Аның бар белгәне кешеләргә начарлык эшләү булган. Бер җирдә бер начарлык эшләсә, икенче җирдә икенче начарлык эшләгән. Ул кемнең кая барасын алдан белеп, аңа каршылыклар эшләп торган. Аның мондый көчкә ия булуының серен һичкем белә алмаган.</w:t>
      </w:r>
    </w:p>
    <w:p w:rsidR="00B25290" w:rsidRPr="00B25290" w:rsidRDefault="00B25290" w:rsidP="00B25290">
      <w:pPr>
        <w:spacing w:after="0"/>
        <w:ind w:firstLine="709"/>
        <w:jc w:val="both"/>
        <w:rPr>
          <w:rFonts w:ascii="Times New Roman" w:hAnsi="Times New Roman" w:cs="Times New Roman"/>
          <w:sz w:val="28"/>
          <w:szCs w:val="28"/>
          <w:lang w:val="tt-RU"/>
        </w:rPr>
      </w:pPr>
      <w:r w:rsidRPr="00B25290">
        <w:rPr>
          <w:rFonts w:ascii="Times New Roman" w:hAnsi="Times New Roman" w:cs="Times New Roman"/>
          <w:sz w:val="28"/>
          <w:szCs w:val="28"/>
          <w:lang w:val="tt-RU"/>
        </w:rPr>
        <w:t>Көннәрдән бер көнне бер авылның бер карты, арба тартып, урманга утын алып кайтырга киткән. Барып җиткән урманга. Көч-хәл белән бер агачны чабып аударган. Билгеле инде, ул бу агачны арбасына сала алмаган. Бары тик ботакларын бутап, арбасына төягән. Ботаклар таралмасын өчен, аркан белән тарттырып, бәйләп тә куйган. Бу эшләрен төгәлләп бераз хәл алганнан соң, карт, арбаның бавын ике иңсәсенә элеп, көч-хәл белән кайтыр юлга кузгалган. Йөк бик авыр булган, арыган, сусаган. Кайта торгач, йөк тагы да авыр кебек тоелган.</w:t>
      </w:r>
    </w:p>
    <w:p w:rsidR="00B25290" w:rsidRPr="00B25290" w:rsidRDefault="00B25290" w:rsidP="00B25290">
      <w:pPr>
        <w:spacing w:after="0"/>
        <w:ind w:firstLine="709"/>
        <w:jc w:val="both"/>
        <w:rPr>
          <w:rFonts w:ascii="Times New Roman" w:hAnsi="Times New Roman" w:cs="Times New Roman"/>
          <w:sz w:val="28"/>
          <w:szCs w:val="28"/>
          <w:lang w:val="tt-RU"/>
        </w:rPr>
      </w:pPr>
      <w:r w:rsidRPr="00B25290">
        <w:rPr>
          <w:rFonts w:ascii="Times New Roman" w:hAnsi="Times New Roman" w:cs="Times New Roman"/>
          <w:sz w:val="28"/>
          <w:szCs w:val="28"/>
          <w:lang w:val="tt-RU"/>
        </w:rPr>
        <w:t>Беркадәр юл үткәч, бабай бер агач төбе турысында тукталган. Иңсәсендәге бауларны ычкындырган да агач төбенә ял итәргә утырган. Бераз хәл алганнан соң, инде кузгалсам да була, дип уйлап куя. Шул вакыт, якында гына бик ямьсез итеп көлгән тавыш ишетә. Башын күтәреп караса, ни күрсен: арбага төялгән ботаклар өстенә атланып Убырлы карчык утыра. Бер кулында себерке.Ул шулкадәр ямьсез, шыксыз, үзе бөкре була. Көлгәндә авыз эчендә күренгән сирәк, сары, кәкре тешләре аны тагын да ямьсез итеп күрсәтә. Кинәт кенә</w:t>
      </w:r>
      <w:r>
        <w:rPr>
          <w:rFonts w:ascii="Times New Roman" w:hAnsi="Times New Roman" w:cs="Times New Roman"/>
          <w:sz w:val="28"/>
          <w:szCs w:val="28"/>
          <w:lang w:val="tt-RU"/>
        </w:rPr>
        <w:t xml:space="preserve"> көлүдән туктап, ул телгә килә.</w:t>
      </w:r>
    </w:p>
    <w:p w:rsidR="00B25290" w:rsidRPr="00B25290" w:rsidRDefault="00B25290" w:rsidP="00B25290">
      <w:pPr>
        <w:spacing w:after="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B25290">
        <w:rPr>
          <w:rFonts w:ascii="Times New Roman" w:hAnsi="Times New Roman" w:cs="Times New Roman"/>
          <w:sz w:val="28"/>
          <w:szCs w:val="28"/>
          <w:lang w:val="tt-RU"/>
        </w:rPr>
        <w:tab/>
        <w:t>Рәхмәт сиңа, тиле карт. Никадәр араны утыртып алып килдең. Югыйсә, барасы юлым бик ерак, себеркемә авыр буласы иде. Эшләр уңар, өлгерәм болай булгач. Хуш, тиле карт, урманга ешрак кил. Себеркегә атланып очуга караганда арбада утырып бару рәхәт икән, - дигән дә, себеркесенә атланып, нидер мыгырданып очып та киткән.</w:t>
      </w:r>
    </w:p>
    <w:p w:rsidR="00B25290" w:rsidRPr="00B25290" w:rsidRDefault="00B25290" w:rsidP="00B25290">
      <w:pPr>
        <w:spacing w:after="0"/>
        <w:ind w:firstLine="709"/>
        <w:jc w:val="both"/>
        <w:rPr>
          <w:rFonts w:ascii="Times New Roman" w:hAnsi="Times New Roman" w:cs="Times New Roman"/>
          <w:sz w:val="28"/>
          <w:szCs w:val="28"/>
          <w:lang w:val="tt-RU"/>
        </w:rPr>
      </w:pPr>
      <w:r w:rsidRPr="00B25290">
        <w:rPr>
          <w:rFonts w:ascii="Times New Roman" w:hAnsi="Times New Roman" w:cs="Times New Roman"/>
          <w:sz w:val="28"/>
          <w:szCs w:val="28"/>
          <w:lang w:val="tt-RU"/>
        </w:rPr>
        <w:t>Карт, гаҗәпләнүеннән, бер сүз дә әйтә алмаган. Ул бары авызын ачып, шаккатып, Убырлы артыннан карап калган. Убырлының явызлык сере шулай фаш ителгән. Бүтән беркайчан да бу карт урманга ялгызы гына бармаган.</w:t>
      </w:r>
    </w:p>
    <w:p w:rsidR="00635A38" w:rsidRDefault="00635A38"/>
    <w:sectPr w:rsidR="00635A38" w:rsidSect="00B2529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90"/>
    <w:rsid w:val="00635A38"/>
    <w:rsid w:val="00B2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2252</Characters>
  <Application>Microsoft Office Word</Application>
  <DocSecurity>0</DocSecurity>
  <Lines>18</Lines>
  <Paragraphs>5</Paragraphs>
  <ScaleCrop>false</ScaleCrop>
  <Company>Home</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2015-01-20T12:51:00Z</dcterms:created>
  <dcterms:modified xsi:type="dcterms:W3CDTF">2015-01-20T12:57:00Z</dcterms:modified>
</cp:coreProperties>
</file>